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30488" w14:textId="77777777" w:rsidR="00583F46" w:rsidRPr="00B076A2" w:rsidRDefault="00583F46" w:rsidP="00583F46">
      <w:pPr>
        <w:jc w:val="center"/>
        <w:rPr>
          <w:rFonts w:ascii="Copperplate Gothic Bold" w:hAnsi="Copperplate Gothic Bold" w:cs="Arial"/>
          <w:b/>
          <w:sz w:val="32"/>
          <w:szCs w:val="32"/>
        </w:rPr>
      </w:pPr>
      <w:r w:rsidRPr="00B076A2">
        <w:rPr>
          <w:rFonts w:ascii="Copperplate Gothic Bold" w:hAnsi="Copperplate Gothic Bold" w:cs="Arial"/>
          <w:b/>
          <w:sz w:val="32"/>
          <w:szCs w:val="32"/>
        </w:rPr>
        <w:t xml:space="preserve">PUBLICITY DEPARTMENT OF THE PEOPLE’S REPUBLIC OF CHINA: MEDIA DIRECTIVE – </w:t>
      </w:r>
      <w:r w:rsidRPr="00B076A2">
        <w:rPr>
          <w:rFonts w:ascii="Copperplate Gothic Bold" w:hAnsi="Copperplate Gothic Bold" w:cs="Arial"/>
          <w:b/>
          <w:color w:val="FF0000"/>
          <w:sz w:val="36"/>
          <w:szCs w:val="36"/>
        </w:rPr>
        <w:t>URGENT</w:t>
      </w:r>
    </w:p>
    <w:p w14:paraId="7A219ED5" w14:textId="77777777" w:rsidR="00583F46" w:rsidRPr="00583F46" w:rsidRDefault="00583F46" w:rsidP="00583F46">
      <w:pPr>
        <w:jc w:val="center"/>
        <w:rPr>
          <w:rFonts w:ascii="Arial" w:hAnsi="Arial" w:cs="Arial"/>
          <w:b/>
          <w:sz w:val="32"/>
          <w:szCs w:val="32"/>
        </w:rPr>
      </w:pPr>
    </w:p>
    <w:p w14:paraId="7EC6FCB2" w14:textId="77777777" w:rsidR="00FE2A27" w:rsidRDefault="00FE2A27" w:rsidP="00B076A2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State Council Information Office:</w:t>
      </w:r>
    </w:p>
    <w:p w14:paraId="5053A665" w14:textId="77777777" w:rsidR="00FE2A27" w:rsidRDefault="00FE2A27" w:rsidP="00B076A2">
      <w:pPr>
        <w:jc w:val="both"/>
        <w:rPr>
          <w:rFonts w:ascii="Arial" w:hAnsi="Arial" w:cs="Arial"/>
          <w:b/>
          <w:sz w:val="32"/>
          <w:szCs w:val="32"/>
        </w:rPr>
      </w:pPr>
    </w:p>
    <w:p w14:paraId="76D751E1" w14:textId="32D92B01" w:rsidR="0068361E" w:rsidRPr="00583F46" w:rsidRDefault="00C15E72" w:rsidP="00B076A2">
      <w:pPr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83F46">
        <w:rPr>
          <w:rFonts w:ascii="Arial" w:hAnsi="Arial" w:cs="Arial"/>
          <w:b/>
          <w:sz w:val="32"/>
          <w:szCs w:val="32"/>
        </w:rPr>
        <w:t xml:space="preserve">Do not report on the story “Li </w:t>
      </w:r>
      <w:proofErr w:type="spellStart"/>
      <w:r w:rsidRPr="00583F46">
        <w:rPr>
          <w:rFonts w:ascii="Arial" w:hAnsi="Arial" w:cs="Arial"/>
          <w:b/>
          <w:sz w:val="32"/>
          <w:szCs w:val="32"/>
        </w:rPr>
        <w:t>Cunxin</w:t>
      </w:r>
      <w:proofErr w:type="spellEnd"/>
      <w:r w:rsidRPr="00583F46">
        <w:rPr>
          <w:rFonts w:ascii="Arial" w:hAnsi="Arial" w:cs="Arial"/>
          <w:b/>
          <w:sz w:val="32"/>
          <w:szCs w:val="32"/>
        </w:rPr>
        <w:t xml:space="preserve"> defects to the United States”</w:t>
      </w:r>
    </w:p>
    <w:p w14:paraId="3D6D125C" w14:textId="77777777" w:rsidR="00B076A2" w:rsidRDefault="00B076A2" w:rsidP="00B076A2">
      <w:pPr>
        <w:ind w:left="720"/>
        <w:jc w:val="both"/>
        <w:rPr>
          <w:rFonts w:ascii="Arial" w:hAnsi="Arial" w:cs="Arial"/>
          <w:sz w:val="32"/>
          <w:szCs w:val="32"/>
        </w:rPr>
      </w:pPr>
    </w:p>
    <w:p w14:paraId="1C66235F" w14:textId="77777777" w:rsidR="00583F46" w:rsidRPr="00583F46" w:rsidRDefault="00DD33DA" w:rsidP="00B076A2">
      <w:pPr>
        <w:ind w:left="720"/>
        <w:jc w:val="both"/>
        <w:rPr>
          <w:rFonts w:ascii="Arial" w:hAnsi="Arial" w:cs="Arial"/>
          <w:sz w:val="32"/>
          <w:szCs w:val="32"/>
        </w:rPr>
      </w:pPr>
      <w:r w:rsidRPr="00583F46">
        <w:rPr>
          <w:rFonts w:ascii="Arial" w:hAnsi="Arial" w:cs="Arial"/>
          <w:sz w:val="32"/>
          <w:szCs w:val="32"/>
        </w:rPr>
        <w:t xml:space="preserve">It is forbidden to report on the events at the Consulate General of the People’s Republic in Houston in America: the matter of Li </w:t>
      </w:r>
      <w:proofErr w:type="spellStart"/>
      <w:r w:rsidRPr="00583F46">
        <w:rPr>
          <w:rFonts w:ascii="Arial" w:hAnsi="Arial" w:cs="Arial"/>
          <w:sz w:val="32"/>
          <w:szCs w:val="32"/>
        </w:rPr>
        <w:t>Cunxin’s</w:t>
      </w:r>
      <w:proofErr w:type="spellEnd"/>
      <w:r w:rsidRPr="00583F46">
        <w:rPr>
          <w:rFonts w:ascii="Arial" w:hAnsi="Arial" w:cs="Arial"/>
          <w:sz w:val="32"/>
          <w:szCs w:val="32"/>
        </w:rPr>
        <w:t xml:space="preserve"> actions – his defection, the removal of his PRC citizenship, and his marriage to an American. All media is to properly assess sources for American news for capitalist or any anti-communist sentiment specifically for mentions of these events until further notice.</w:t>
      </w:r>
      <w:r w:rsidR="00583F46" w:rsidRPr="00583F46">
        <w:rPr>
          <w:rFonts w:ascii="Arial" w:hAnsi="Arial" w:cs="Arial"/>
          <w:sz w:val="32"/>
          <w:szCs w:val="32"/>
        </w:rPr>
        <w:t xml:space="preserve"> </w:t>
      </w:r>
    </w:p>
    <w:p w14:paraId="1567C616" w14:textId="77777777" w:rsidR="00583F46" w:rsidRPr="00583F46" w:rsidRDefault="00583F46" w:rsidP="00B076A2">
      <w:pPr>
        <w:ind w:left="720"/>
        <w:jc w:val="both"/>
        <w:rPr>
          <w:rFonts w:ascii="Arial" w:hAnsi="Arial" w:cs="Arial"/>
          <w:sz w:val="32"/>
          <w:szCs w:val="32"/>
        </w:rPr>
      </w:pPr>
    </w:p>
    <w:p w14:paraId="4926F3E9" w14:textId="77777777" w:rsidR="00C15E72" w:rsidRPr="00583F46" w:rsidRDefault="00583F46" w:rsidP="00B076A2">
      <w:pPr>
        <w:ind w:left="720"/>
        <w:jc w:val="both"/>
        <w:rPr>
          <w:rFonts w:ascii="Arial" w:hAnsi="Arial" w:cs="Arial"/>
          <w:sz w:val="32"/>
          <w:szCs w:val="32"/>
        </w:rPr>
      </w:pPr>
      <w:r w:rsidRPr="00583F46">
        <w:rPr>
          <w:rFonts w:ascii="Arial" w:hAnsi="Arial" w:cs="Arial"/>
          <w:sz w:val="32"/>
          <w:szCs w:val="32"/>
        </w:rPr>
        <w:t>-/-/1981</w:t>
      </w:r>
    </w:p>
    <w:p w14:paraId="76681B24" w14:textId="77777777" w:rsidR="00DD33DA" w:rsidRPr="00583F46" w:rsidRDefault="00DD33DA" w:rsidP="00B076A2">
      <w:pPr>
        <w:ind w:left="720"/>
        <w:jc w:val="both"/>
        <w:rPr>
          <w:rFonts w:ascii="Arial" w:hAnsi="Arial" w:cs="Arial"/>
          <w:sz w:val="32"/>
          <w:szCs w:val="32"/>
        </w:rPr>
      </w:pPr>
    </w:p>
    <w:p w14:paraId="12E62AB1" w14:textId="77777777" w:rsidR="00DD33DA" w:rsidRPr="00583F46" w:rsidRDefault="00DD33DA" w:rsidP="00B076A2">
      <w:pPr>
        <w:jc w:val="both"/>
        <w:rPr>
          <w:rFonts w:ascii="Arial" w:hAnsi="Arial" w:cs="Arial"/>
          <w:sz w:val="32"/>
          <w:szCs w:val="32"/>
        </w:rPr>
      </w:pPr>
      <w:r w:rsidRPr="00583F46">
        <w:rPr>
          <w:rFonts w:ascii="Arial" w:hAnsi="Arial" w:cs="Arial"/>
          <w:sz w:val="32"/>
          <w:szCs w:val="32"/>
        </w:rPr>
        <w:t>Head of Publicity Department of the People’s Republic of China</w:t>
      </w:r>
    </w:p>
    <w:p w14:paraId="23009075" w14:textId="77777777" w:rsidR="00B076A2" w:rsidRDefault="00B076A2" w:rsidP="00B076A2">
      <w:pPr>
        <w:jc w:val="both"/>
        <w:rPr>
          <w:rFonts w:ascii="Arial" w:hAnsi="Arial" w:cs="Arial"/>
          <w:sz w:val="32"/>
          <w:szCs w:val="32"/>
        </w:rPr>
      </w:pPr>
    </w:p>
    <w:p w14:paraId="67B2AF45" w14:textId="77777777" w:rsidR="00DD33DA" w:rsidRPr="00583F46" w:rsidRDefault="00DD33DA" w:rsidP="00B076A2">
      <w:pPr>
        <w:jc w:val="both"/>
        <w:rPr>
          <w:rFonts w:ascii="Arial" w:hAnsi="Arial" w:cs="Arial"/>
          <w:sz w:val="32"/>
          <w:szCs w:val="32"/>
        </w:rPr>
      </w:pPr>
      <w:r w:rsidRPr="00583F46">
        <w:rPr>
          <w:rFonts w:ascii="Arial" w:hAnsi="Arial" w:cs="Arial"/>
          <w:sz w:val="32"/>
          <w:szCs w:val="32"/>
        </w:rPr>
        <w:t xml:space="preserve">Wang </w:t>
      </w:r>
      <w:proofErr w:type="spellStart"/>
      <w:r w:rsidRPr="00583F46">
        <w:rPr>
          <w:rFonts w:ascii="Arial" w:hAnsi="Arial" w:cs="Arial"/>
          <w:sz w:val="32"/>
          <w:szCs w:val="32"/>
        </w:rPr>
        <w:t>Renzhong</w:t>
      </w:r>
      <w:proofErr w:type="spellEnd"/>
    </w:p>
    <w:p w14:paraId="4CFAD0F1" w14:textId="77777777" w:rsidR="00583F46" w:rsidRDefault="00583F46" w:rsidP="00583F46">
      <w:pPr>
        <w:rPr>
          <w:rFonts w:ascii="Arial" w:hAnsi="Arial" w:cs="Arial"/>
        </w:rPr>
      </w:pPr>
    </w:p>
    <w:p w14:paraId="4D2E9673" w14:textId="77777777" w:rsidR="00583F46" w:rsidRDefault="00583F46" w:rsidP="00583F46">
      <w:pPr>
        <w:rPr>
          <w:rFonts w:ascii="Arial" w:hAnsi="Arial" w:cs="Arial"/>
        </w:rPr>
      </w:pPr>
    </w:p>
    <w:p w14:paraId="0F4E9F02" w14:textId="77777777" w:rsidR="00583F46" w:rsidRDefault="00583F46" w:rsidP="00583F46">
      <w:pPr>
        <w:rPr>
          <w:rFonts w:ascii="Arial" w:hAnsi="Arial" w:cs="Arial"/>
        </w:rPr>
      </w:pPr>
    </w:p>
    <w:p w14:paraId="5636D269" w14:textId="77777777" w:rsidR="00583F46" w:rsidRDefault="00583F46" w:rsidP="00DD33DA">
      <w:pPr>
        <w:ind w:left="720"/>
        <w:rPr>
          <w:rFonts w:ascii="Arial" w:hAnsi="Arial" w:cs="Arial"/>
        </w:rPr>
      </w:pPr>
    </w:p>
    <w:p w14:paraId="1032F950" w14:textId="77777777" w:rsidR="00583F46" w:rsidRDefault="00583F46" w:rsidP="00583F4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D9E600F" wp14:editId="2FD7EA27">
            <wp:extent cx="6046886" cy="1319257"/>
            <wp:effectExtent l="0" t="0" r="0" b="19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true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6886" cy="131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32C83" w14:textId="77777777" w:rsidR="00583F46" w:rsidRDefault="00583F46" w:rsidP="00583F46">
      <w:pPr>
        <w:rPr>
          <w:rFonts w:ascii="Arial" w:hAnsi="Arial" w:cs="Arial"/>
        </w:rPr>
      </w:pPr>
    </w:p>
    <w:p w14:paraId="3F1F44C7" w14:textId="77777777" w:rsidR="00B076A2" w:rsidRPr="00B076A2" w:rsidRDefault="00B076A2" w:rsidP="00B076A2">
      <w:pPr>
        <w:jc w:val="center"/>
        <w:rPr>
          <w:rFonts w:ascii="Arial" w:hAnsi="Arial" w:cs="Arial"/>
          <w:b/>
        </w:rPr>
      </w:pPr>
      <w:r w:rsidRPr="00B076A2">
        <w:rPr>
          <w:rFonts w:ascii="Arial" w:hAnsi="Arial" w:cs="Arial"/>
          <w:b/>
        </w:rPr>
        <w:t>WAR IS PEACE – FREEDOM IS SLAVERY – IGNORANCE IS STRENGTH</w:t>
      </w:r>
    </w:p>
    <w:sectPr w:rsidR="00B076A2" w:rsidRPr="00B076A2" w:rsidSect="00FC3FE1">
      <w:footerReference w:type="even" r:id="rId9"/>
      <w:footerReference w:type="default" r:id="rId10"/>
      <w:pgSz w:w="12240" w:h="15840"/>
      <w:pgMar w:top="1440" w:right="1800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B4B69" w14:textId="77777777" w:rsidR="00583F46" w:rsidRDefault="00583F46" w:rsidP="00583F46">
      <w:r>
        <w:separator/>
      </w:r>
    </w:p>
  </w:endnote>
  <w:endnote w:type="continuationSeparator" w:id="0">
    <w:p w14:paraId="31370403" w14:textId="77777777" w:rsidR="00583F46" w:rsidRDefault="00583F46" w:rsidP="0058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5A5C7" w14:textId="77777777" w:rsidR="00583F46" w:rsidRDefault="00583F46">
    <w:pPr>
      <w:pStyle w:val="Footer"/>
    </w:pPr>
    <w:sdt>
      <w:sdtPr>
        <w:id w:val="969400743"/>
        <w:placeholder>
          <w:docPart w:val="50C14EFE47E4EA448AB114C419DC720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49CE6DE2CCA5CA4180241404A4735E95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85A5A47AF5F8A64F8DF4A56C17BABC3D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D0EF4" w14:textId="77777777" w:rsidR="00583F46" w:rsidRDefault="00583F46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EB7AF" w14:textId="77777777" w:rsidR="00583F46" w:rsidRDefault="00583F46" w:rsidP="00583F46">
      <w:r>
        <w:separator/>
      </w:r>
    </w:p>
  </w:footnote>
  <w:footnote w:type="continuationSeparator" w:id="0">
    <w:p w14:paraId="55EDA116" w14:textId="77777777" w:rsidR="00583F46" w:rsidRDefault="00583F46" w:rsidP="00583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72"/>
    <w:rsid w:val="00583F46"/>
    <w:rsid w:val="0068361E"/>
    <w:rsid w:val="00B076A2"/>
    <w:rsid w:val="00C15E72"/>
    <w:rsid w:val="00DD33DA"/>
    <w:rsid w:val="00FC3FE1"/>
    <w:rsid w:val="00FE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5FB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F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F4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3F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F46"/>
  </w:style>
  <w:style w:type="paragraph" w:styleId="Footer">
    <w:name w:val="footer"/>
    <w:basedOn w:val="Normal"/>
    <w:link w:val="FooterChar"/>
    <w:uiPriority w:val="99"/>
    <w:unhideWhenUsed/>
    <w:rsid w:val="00583F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F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F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F4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3F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F46"/>
  </w:style>
  <w:style w:type="paragraph" w:styleId="Footer">
    <w:name w:val="footer"/>
    <w:basedOn w:val="Normal"/>
    <w:link w:val="FooterChar"/>
    <w:uiPriority w:val="99"/>
    <w:unhideWhenUsed/>
    <w:rsid w:val="00583F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C14EFE47E4EA448AB114C419DC7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3A6EB-F7C8-124A-A41E-6EF5691EF9CE}"/>
      </w:docPartPr>
      <w:docPartBody>
        <w:p w:rsidR="00CB3F7B" w:rsidRDefault="00CB3F7B" w:rsidP="00CB3F7B">
          <w:pPr>
            <w:pStyle w:val="50C14EFE47E4EA448AB114C419DC7205"/>
          </w:pPr>
          <w:r>
            <w:t>[Type text]</w:t>
          </w:r>
        </w:p>
      </w:docPartBody>
    </w:docPart>
    <w:docPart>
      <w:docPartPr>
        <w:name w:val="49CE6DE2CCA5CA4180241404A4735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2AC51-B6E6-9146-8A1C-D109DDDA959D}"/>
      </w:docPartPr>
      <w:docPartBody>
        <w:p w:rsidR="00CB3F7B" w:rsidRDefault="00CB3F7B" w:rsidP="00CB3F7B">
          <w:pPr>
            <w:pStyle w:val="49CE6DE2CCA5CA4180241404A4735E95"/>
          </w:pPr>
          <w:r>
            <w:t>[Type text]</w:t>
          </w:r>
        </w:p>
      </w:docPartBody>
    </w:docPart>
    <w:docPart>
      <w:docPartPr>
        <w:name w:val="85A5A47AF5F8A64F8DF4A56C17BAB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55852-D537-F14C-9540-CC7C928B80F1}"/>
      </w:docPartPr>
      <w:docPartBody>
        <w:p w:rsidR="00CB3F7B" w:rsidRDefault="00CB3F7B" w:rsidP="00CB3F7B">
          <w:pPr>
            <w:pStyle w:val="85A5A47AF5F8A64F8DF4A56C17BABC3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7B"/>
    <w:rsid w:val="00CB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C14EFE47E4EA448AB114C419DC7205">
    <w:name w:val="50C14EFE47E4EA448AB114C419DC7205"/>
    <w:rsid w:val="00CB3F7B"/>
  </w:style>
  <w:style w:type="paragraph" w:customStyle="1" w:styleId="49CE6DE2CCA5CA4180241404A4735E95">
    <w:name w:val="49CE6DE2CCA5CA4180241404A4735E95"/>
    <w:rsid w:val="00CB3F7B"/>
  </w:style>
  <w:style w:type="paragraph" w:customStyle="1" w:styleId="85A5A47AF5F8A64F8DF4A56C17BABC3D">
    <w:name w:val="85A5A47AF5F8A64F8DF4A56C17BABC3D"/>
    <w:rsid w:val="00CB3F7B"/>
  </w:style>
  <w:style w:type="paragraph" w:customStyle="1" w:styleId="2E726F300B449A429896DDFD3945EB76">
    <w:name w:val="2E726F300B449A429896DDFD3945EB76"/>
    <w:rsid w:val="00CB3F7B"/>
  </w:style>
  <w:style w:type="paragraph" w:customStyle="1" w:styleId="5C865335FBAB8144BBBDC6BAD9184A3D">
    <w:name w:val="5C865335FBAB8144BBBDC6BAD9184A3D"/>
    <w:rsid w:val="00CB3F7B"/>
  </w:style>
  <w:style w:type="paragraph" w:customStyle="1" w:styleId="E08857DABD919A4AB114FB2B312B49E8">
    <w:name w:val="E08857DABD919A4AB114FB2B312B49E8"/>
    <w:rsid w:val="00CB3F7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C14EFE47E4EA448AB114C419DC7205">
    <w:name w:val="50C14EFE47E4EA448AB114C419DC7205"/>
    <w:rsid w:val="00CB3F7B"/>
  </w:style>
  <w:style w:type="paragraph" w:customStyle="1" w:styleId="49CE6DE2CCA5CA4180241404A4735E95">
    <w:name w:val="49CE6DE2CCA5CA4180241404A4735E95"/>
    <w:rsid w:val="00CB3F7B"/>
  </w:style>
  <w:style w:type="paragraph" w:customStyle="1" w:styleId="85A5A47AF5F8A64F8DF4A56C17BABC3D">
    <w:name w:val="85A5A47AF5F8A64F8DF4A56C17BABC3D"/>
    <w:rsid w:val="00CB3F7B"/>
  </w:style>
  <w:style w:type="paragraph" w:customStyle="1" w:styleId="2E726F300B449A429896DDFD3945EB76">
    <w:name w:val="2E726F300B449A429896DDFD3945EB76"/>
    <w:rsid w:val="00CB3F7B"/>
  </w:style>
  <w:style w:type="paragraph" w:customStyle="1" w:styleId="5C865335FBAB8144BBBDC6BAD9184A3D">
    <w:name w:val="5C865335FBAB8144BBBDC6BAD9184A3D"/>
    <w:rsid w:val="00CB3F7B"/>
  </w:style>
  <w:style w:type="paragraph" w:customStyle="1" w:styleId="E08857DABD919A4AB114FB2B312B49E8">
    <w:name w:val="E08857DABD919A4AB114FB2B312B49E8"/>
    <w:rsid w:val="00CB3F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DEFCEA-B4A3-9849-9D6A-1BB7B44E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633</Characters>
  <Application>Microsoft Macintosh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 Terra</dc:creator>
  <cp:keywords/>
  <dc:description/>
  <cp:lastModifiedBy>Mhairi Terra</cp:lastModifiedBy>
  <cp:revision>3</cp:revision>
  <dcterms:created xsi:type="dcterms:W3CDTF">2014-02-24T17:50:00Z</dcterms:created>
  <dcterms:modified xsi:type="dcterms:W3CDTF">2014-02-24T19:04:00Z</dcterms:modified>
</cp:coreProperties>
</file>